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09C" w:rsidRPr="009D3254" w:rsidRDefault="009D3254" w:rsidP="009D3254">
      <w:pPr>
        <w:jc w:val="center"/>
        <w:rPr>
          <w:b/>
        </w:rPr>
      </w:pPr>
      <w:r w:rsidRPr="009D3254">
        <w:rPr>
          <w:b/>
        </w:rPr>
        <w:t>Informace o rozpočtu 2017</w:t>
      </w:r>
    </w:p>
    <w:p w:rsidR="009D3254" w:rsidRDefault="009D3254" w:rsidP="009D3254">
      <w:r>
        <w:t>Níže uvedené dokumenty naleznete:</w:t>
      </w:r>
    </w:p>
    <w:p w:rsidR="009D3254" w:rsidRDefault="009D3254" w:rsidP="009D3254">
      <w:pPr>
        <w:pStyle w:val="Odstavecseseznamem"/>
        <w:numPr>
          <w:ilvl w:val="0"/>
          <w:numId w:val="1"/>
        </w:numPr>
      </w:pPr>
      <w:r>
        <w:t>v listinné formě v kanceláři účetní v úřední dny na Obecním úřadu Racková</w:t>
      </w:r>
    </w:p>
    <w:p w:rsidR="009D3254" w:rsidRDefault="009D3254" w:rsidP="0004693E">
      <w:pPr>
        <w:pStyle w:val="Odstavecseseznamem"/>
        <w:numPr>
          <w:ilvl w:val="0"/>
          <w:numId w:val="1"/>
        </w:numPr>
      </w:pPr>
      <w:r>
        <w:t xml:space="preserve">v elektronické podobě na </w:t>
      </w:r>
      <w:r w:rsidR="0004693E">
        <w:t xml:space="preserve">internetových stránkách obce v sekci Obecní úřad – Rozpočet </w:t>
      </w:r>
      <w:hyperlink r:id="rId5" w:history="1">
        <w:r w:rsidR="0004693E" w:rsidRPr="00A01CBD">
          <w:rPr>
            <w:rStyle w:val="Hypertextovodkaz"/>
          </w:rPr>
          <w:t>http://www.rackova.cz/index.php?nid=4422&amp;lid=cs&amp;oid=577192</w:t>
        </w:r>
      </w:hyperlink>
      <w:r w:rsidR="0004693E">
        <w:t xml:space="preserve"> </w:t>
      </w:r>
      <w:r>
        <w:t xml:space="preserve"> </w:t>
      </w:r>
    </w:p>
    <w:p w:rsidR="009D3254" w:rsidRDefault="009D3254" w:rsidP="009D3254">
      <w:pPr>
        <w:jc w:val="center"/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4248"/>
        <w:gridCol w:w="1559"/>
        <w:gridCol w:w="3402"/>
      </w:tblGrid>
      <w:tr w:rsidR="009D3254" w:rsidTr="00445AA6">
        <w:tc>
          <w:tcPr>
            <w:tcW w:w="4248" w:type="dxa"/>
          </w:tcPr>
          <w:p w:rsidR="009D3254" w:rsidRDefault="009D3254" w:rsidP="009D3254">
            <w:r>
              <w:t>Dokument</w:t>
            </w:r>
          </w:p>
        </w:tc>
        <w:tc>
          <w:tcPr>
            <w:tcW w:w="1559" w:type="dxa"/>
          </w:tcPr>
          <w:p w:rsidR="009D3254" w:rsidRDefault="009D3254" w:rsidP="009D3254">
            <w:r>
              <w:t>Datum schválení</w:t>
            </w:r>
          </w:p>
        </w:tc>
        <w:tc>
          <w:tcPr>
            <w:tcW w:w="3402" w:type="dxa"/>
          </w:tcPr>
          <w:p w:rsidR="009D3254" w:rsidRDefault="009D3254" w:rsidP="009D3254">
            <w:r>
              <w:t>Usnesení zastupitelstva</w:t>
            </w:r>
          </w:p>
        </w:tc>
      </w:tr>
      <w:tr w:rsidR="0004693E" w:rsidTr="00445AA6">
        <w:tc>
          <w:tcPr>
            <w:tcW w:w="4248" w:type="dxa"/>
          </w:tcPr>
          <w:p w:rsidR="0004693E" w:rsidRDefault="006E38CD" w:rsidP="006E38CD">
            <w:r>
              <w:t>Střednědobý výhled rozpočtu</w:t>
            </w:r>
            <w:r w:rsidR="0004693E">
              <w:t xml:space="preserve"> 201</w:t>
            </w:r>
            <w:r>
              <w:t>9</w:t>
            </w:r>
            <w:r w:rsidR="0004693E">
              <w:t>-202</w:t>
            </w:r>
            <w:r>
              <w:t>0</w:t>
            </w:r>
          </w:p>
        </w:tc>
        <w:tc>
          <w:tcPr>
            <w:tcW w:w="1559" w:type="dxa"/>
          </w:tcPr>
          <w:p w:rsidR="0004693E" w:rsidRDefault="0004693E" w:rsidP="006E38CD">
            <w:r>
              <w:t>1</w:t>
            </w:r>
            <w:r w:rsidR="006E38CD">
              <w:t>4</w:t>
            </w:r>
            <w:r>
              <w:t>. 12. 201</w:t>
            </w:r>
            <w:r w:rsidR="006E38CD">
              <w:t>7</w:t>
            </w:r>
          </w:p>
        </w:tc>
        <w:tc>
          <w:tcPr>
            <w:tcW w:w="3402" w:type="dxa"/>
          </w:tcPr>
          <w:p w:rsidR="0004693E" w:rsidRDefault="006E38CD" w:rsidP="006E38CD">
            <w:r>
              <w:t>15</w:t>
            </w:r>
            <w:r w:rsidR="0004693E">
              <w:t>/</w:t>
            </w:r>
            <w:r>
              <w:t>8</w:t>
            </w:r>
            <w:r w:rsidR="0004693E">
              <w:t>/1</w:t>
            </w:r>
            <w:r>
              <w:t>7</w:t>
            </w:r>
            <w:r w:rsidR="0004693E">
              <w:t>Z</w:t>
            </w:r>
          </w:p>
        </w:tc>
      </w:tr>
      <w:tr w:rsidR="0004693E" w:rsidTr="00445AA6">
        <w:tc>
          <w:tcPr>
            <w:tcW w:w="4248" w:type="dxa"/>
          </w:tcPr>
          <w:p w:rsidR="0004693E" w:rsidRDefault="0004693E" w:rsidP="006E38CD">
            <w:r>
              <w:t>Rozpočet Obce Racková na rok 201</w:t>
            </w:r>
            <w:r w:rsidR="006E38CD">
              <w:t>8</w:t>
            </w:r>
          </w:p>
        </w:tc>
        <w:tc>
          <w:tcPr>
            <w:tcW w:w="1559" w:type="dxa"/>
          </w:tcPr>
          <w:p w:rsidR="0004693E" w:rsidRDefault="0004693E" w:rsidP="006E38CD">
            <w:r>
              <w:t>1</w:t>
            </w:r>
            <w:r w:rsidR="006E38CD">
              <w:t>4</w:t>
            </w:r>
            <w:r>
              <w:t>. 12. 201</w:t>
            </w:r>
            <w:r w:rsidR="006E38CD">
              <w:t>7</w:t>
            </w:r>
            <w:bookmarkStart w:id="0" w:name="_GoBack"/>
            <w:bookmarkEnd w:id="0"/>
          </w:p>
        </w:tc>
        <w:tc>
          <w:tcPr>
            <w:tcW w:w="3402" w:type="dxa"/>
          </w:tcPr>
          <w:p w:rsidR="0004693E" w:rsidRDefault="006E38CD" w:rsidP="006E38CD">
            <w:r>
              <w:t>14</w:t>
            </w:r>
            <w:r w:rsidR="0004693E">
              <w:t>/</w:t>
            </w:r>
            <w:r>
              <w:t>8</w:t>
            </w:r>
            <w:r w:rsidR="0004693E">
              <w:t>/1</w:t>
            </w:r>
            <w:r>
              <w:t>7</w:t>
            </w:r>
            <w:r w:rsidR="0004693E">
              <w:t>Z</w:t>
            </w:r>
          </w:p>
        </w:tc>
      </w:tr>
      <w:tr w:rsidR="0004693E" w:rsidTr="00445AA6">
        <w:tc>
          <w:tcPr>
            <w:tcW w:w="4248" w:type="dxa"/>
          </w:tcPr>
          <w:p w:rsidR="0004693E" w:rsidRDefault="0004693E" w:rsidP="0004693E"/>
        </w:tc>
        <w:tc>
          <w:tcPr>
            <w:tcW w:w="1559" w:type="dxa"/>
          </w:tcPr>
          <w:p w:rsidR="0004693E" w:rsidRDefault="0004693E" w:rsidP="0004693E"/>
        </w:tc>
        <w:tc>
          <w:tcPr>
            <w:tcW w:w="3402" w:type="dxa"/>
          </w:tcPr>
          <w:p w:rsidR="0004693E" w:rsidRDefault="0004693E" w:rsidP="0004693E"/>
        </w:tc>
      </w:tr>
      <w:tr w:rsidR="0004693E" w:rsidTr="00445AA6">
        <w:tc>
          <w:tcPr>
            <w:tcW w:w="4248" w:type="dxa"/>
          </w:tcPr>
          <w:p w:rsidR="0004693E" w:rsidRDefault="0004693E" w:rsidP="0004693E"/>
        </w:tc>
        <w:tc>
          <w:tcPr>
            <w:tcW w:w="1559" w:type="dxa"/>
          </w:tcPr>
          <w:p w:rsidR="0004693E" w:rsidRDefault="0004693E" w:rsidP="0004693E"/>
        </w:tc>
        <w:tc>
          <w:tcPr>
            <w:tcW w:w="3402" w:type="dxa"/>
          </w:tcPr>
          <w:p w:rsidR="0004693E" w:rsidRDefault="0004693E" w:rsidP="0004693E"/>
        </w:tc>
      </w:tr>
      <w:tr w:rsidR="00445AA6" w:rsidTr="00445AA6">
        <w:tc>
          <w:tcPr>
            <w:tcW w:w="4248" w:type="dxa"/>
          </w:tcPr>
          <w:p w:rsidR="00445AA6" w:rsidRDefault="00445AA6" w:rsidP="00445AA6"/>
        </w:tc>
        <w:tc>
          <w:tcPr>
            <w:tcW w:w="1559" w:type="dxa"/>
          </w:tcPr>
          <w:p w:rsidR="00445AA6" w:rsidRDefault="00445AA6" w:rsidP="00445AA6"/>
        </w:tc>
        <w:tc>
          <w:tcPr>
            <w:tcW w:w="3402" w:type="dxa"/>
          </w:tcPr>
          <w:p w:rsidR="00445AA6" w:rsidRDefault="00445AA6" w:rsidP="0004693E"/>
        </w:tc>
      </w:tr>
      <w:tr w:rsidR="00445AA6" w:rsidTr="00445AA6">
        <w:tc>
          <w:tcPr>
            <w:tcW w:w="4248" w:type="dxa"/>
          </w:tcPr>
          <w:p w:rsidR="00445AA6" w:rsidRDefault="00445AA6" w:rsidP="00445AA6"/>
        </w:tc>
        <w:tc>
          <w:tcPr>
            <w:tcW w:w="1559" w:type="dxa"/>
          </w:tcPr>
          <w:p w:rsidR="00445AA6" w:rsidRDefault="00445AA6" w:rsidP="00445AA6"/>
        </w:tc>
        <w:tc>
          <w:tcPr>
            <w:tcW w:w="3402" w:type="dxa"/>
          </w:tcPr>
          <w:p w:rsidR="00445AA6" w:rsidRDefault="00445AA6" w:rsidP="0004693E"/>
        </w:tc>
      </w:tr>
      <w:tr w:rsidR="00445AA6" w:rsidTr="00445AA6">
        <w:tc>
          <w:tcPr>
            <w:tcW w:w="4248" w:type="dxa"/>
          </w:tcPr>
          <w:p w:rsidR="00445AA6" w:rsidRDefault="00445AA6" w:rsidP="00445AA6"/>
        </w:tc>
        <w:tc>
          <w:tcPr>
            <w:tcW w:w="1559" w:type="dxa"/>
          </w:tcPr>
          <w:p w:rsidR="00445AA6" w:rsidRDefault="00445AA6" w:rsidP="0004693E"/>
        </w:tc>
        <w:tc>
          <w:tcPr>
            <w:tcW w:w="3402" w:type="dxa"/>
          </w:tcPr>
          <w:p w:rsidR="00445AA6" w:rsidRDefault="00445AA6" w:rsidP="00445AA6"/>
        </w:tc>
      </w:tr>
      <w:tr w:rsidR="0007102E" w:rsidTr="00445AA6">
        <w:tc>
          <w:tcPr>
            <w:tcW w:w="4248" w:type="dxa"/>
          </w:tcPr>
          <w:p w:rsidR="0007102E" w:rsidRDefault="0007102E" w:rsidP="0007102E"/>
        </w:tc>
        <w:tc>
          <w:tcPr>
            <w:tcW w:w="1559" w:type="dxa"/>
          </w:tcPr>
          <w:p w:rsidR="0007102E" w:rsidRDefault="0007102E" w:rsidP="0004693E"/>
        </w:tc>
        <w:tc>
          <w:tcPr>
            <w:tcW w:w="3402" w:type="dxa"/>
          </w:tcPr>
          <w:p w:rsidR="0007102E" w:rsidRDefault="0007102E" w:rsidP="00445AA6"/>
        </w:tc>
      </w:tr>
      <w:tr w:rsidR="008D490A" w:rsidTr="00445AA6">
        <w:tc>
          <w:tcPr>
            <w:tcW w:w="4248" w:type="dxa"/>
          </w:tcPr>
          <w:p w:rsidR="008D490A" w:rsidRDefault="008D490A" w:rsidP="0007102E"/>
        </w:tc>
        <w:tc>
          <w:tcPr>
            <w:tcW w:w="1559" w:type="dxa"/>
          </w:tcPr>
          <w:p w:rsidR="008D490A" w:rsidRDefault="008D490A" w:rsidP="0004693E"/>
        </w:tc>
        <w:tc>
          <w:tcPr>
            <w:tcW w:w="3402" w:type="dxa"/>
          </w:tcPr>
          <w:p w:rsidR="008D490A" w:rsidRDefault="008D490A" w:rsidP="008D490A"/>
        </w:tc>
      </w:tr>
      <w:tr w:rsidR="003134EF" w:rsidTr="00445AA6">
        <w:tc>
          <w:tcPr>
            <w:tcW w:w="4248" w:type="dxa"/>
          </w:tcPr>
          <w:p w:rsidR="003134EF" w:rsidRDefault="003134EF" w:rsidP="00BE341C"/>
        </w:tc>
        <w:tc>
          <w:tcPr>
            <w:tcW w:w="1559" w:type="dxa"/>
          </w:tcPr>
          <w:p w:rsidR="003134EF" w:rsidRDefault="003134EF" w:rsidP="00BE341C"/>
        </w:tc>
        <w:tc>
          <w:tcPr>
            <w:tcW w:w="3402" w:type="dxa"/>
          </w:tcPr>
          <w:p w:rsidR="003134EF" w:rsidRDefault="003134EF" w:rsidP="008D490A"/>
        </w:tc>
      </w:tr>
      <w:tr w:rsidR="00BE341C" w:rsidTr="00445AA6">
        <w:tc>
          <w:tcPr>
            <w:tcW w:w="4248" w:type="dxa"/>
          </w:tcPr>
          <w:p w:rsidR="00BE341C" w:rsidRDefault="00BE341C" w:rsidP="00BE341C"/>
        </w:tc>
        <w:tc>
          <w:tcPr>
            <w:tcW w:w="1559" w:type="dxa"/>
          </w:tcPr>
          <w:p w:rsidR="00BE341C" w:rsidRDefault="00BE341C" w:rsidP="0004693E"/>
        </w:tc>
        <w:tc>
          <w:tcPr>
            <w:tcW w:w="3402" w:type="dxa"/>
          </w:tcPr>
          <w:p w:rsidR="00BE341C" w:rsidRDefault="00BE341C" w:rsidP="008D490A"/>
        </w:tc>
      </w:tr>
    </w:tbl>
    <w:p w:rsidR="009D3254" w:rsidRDefault="009D3254" w:rsidP="009D3254"/>
    <w:p w:rsidR="009D3254" w:rsidRDefault="0004693E" w:rsidP="0004693E">
      <w:r>
        <w:t xml:space="preserve">Vyvěšeno: </w:t>
      </w:r>
      <w:r w:rsidR="00BE341C">
        <w:t>9</w:t>
      </w:r>
      <w:r>
        <w:t xml:space="preserve">. </w:t>
      </w:r>
      <w:r w:rsidR="003134EF">
        <w:t>1</w:t>
      </w:r>
      <w:r>
        <w:t>. 20</w:t>
      </w:r>
      <w:r w:rsidR="00BE341C">
        <w:t>18</w:t>
      </w:r>
    </w:p>
    <w:p w:rsidR="0004693E" w:rsidRDefault="0004693E" w:rsidP="0004693E">
      <w:r>
        <w:t>Sejmuto:</w:t>
      </w:r>
      <w:r w:rsidR="00BE341C">
        <w:t xml:space="preserve"> </w:t>
      </w:r>
    </w:p>
    <w:sectPr w:rsidR="0004693E" w:rsidSect="009D325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82413"/>
    <w:multiLevelType w:val="hybridMultilevel"/>
    <w:tmpl w:val="425C388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54"/>
    <w:rsid w:val="0004693E"/>
    <w:rsid w:val="0007102E"/>
    <w:rsid w:val="001A45DA"/>
    <w:rsid w:val="001A509C"/>
    <w:rsid w:val="003134EF"/>
    <w:rsid w:val="00445AA6"/>
    <w:rsid w:val="00666DD8"/>
    <w:rsid w:val="006E38CD"/>
    <w:rsid w:val="008D490A"/>
    <w:rsid w:val="009D3254"/>
    <w:rsid w:val="00BE341C"/>
    <w:rsid w:val="00F332B0"/>
    <w:rsid w:val="00FB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156F"/>
  <w15:chartTrackingRefBased/>
  <w15:docId w15:val="{8D902108-E6C9-4D94-AC1D-AC8EFB5B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D3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D325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4693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4693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3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3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kova.cz/index.php?nid=4422&amp;lid=cs&amp;oid=5771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Kaňa</dc:creator>
  <cp:keywords/>
  <dc:description/>
  <cp:lastModifiedBy>Jaroslav Kaňa</cp:lastModifiedBy>
  <cp:revision>12</cp:revision>
  <cp:lastPrinted>2017-07-24T07:21:00Z</cp:lastPrinted>
  <dcterms:created xsi:type="dcterms:W3CDTF">2017-04-19T08:35:00Z</dcterms:created>
  <dcterms:modified xsi:type="dcterms:W3CDTF">2018-03-02T07:38:00Z</dcterms:modified>
</cp:coreProperties>
</file>